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3F0B" w14:textId="77777777" w:rsidR="008072B6" w:rsidRDefault="008072B6"/>
    <w:p w14:paraId="095F7B1A" w14:textId="5181266D" w:rsidR="00025C5E" w:rsidRPr="00025C5E" w:rsidRDefault="00025C5E" w:rsidP="00025C5E">
      <w:pPr>
        <w:spacing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025C5E">
        <w:rPr>
          <w:rFonts w:ascii="PT Astra Serif" w:eastAsia="Times New Roman" w:hAnsi="PT Astra Serif" w:cs="Times New Roman"/>
          <w:color w:val="000000"/>
          <w:kern w:val="0"/>
          <w:shd w:val="clear" w:color="auto" w:fill="FFFFFF"/>
          <w:lang w:eastAsia="ru-RU"/>
          <w14:ligatures w14:val="none"/>
        </w:rPr>
        <w:t>Экстремизм – это большая опасность, способная расшатать любое, даже самое стабильное общество. Одним из ключевых направлений борьбы с экстремистскими проявлениями является их профилактика.</w:t>
      </w:r>
      <w:r w:rsidRPr="00025C5E">
        <w:rPr>
          <w:rFonts w:ascii="PT Astra Serif" w:eastAsia="Times New Roman" w:hAnsi="PT Astra Serif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В рамках предмета ОБЗР </w:t>
      </w:r>
      <w:r>
        <w:rPr>
          <w:rFonts w:ascii="PT Astra Serif" w:eastAsia="Times New Roman" w:hAnsi="PT Astra Serif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15 января 2026 года </w:t>
      </w:r>
      <w:r w:rsidRPr="00025C5E">
        <w:rPr>
          <w:rFonts w:ascii="PT Astra Serif" w:eastAsia="Times New Roman" w:hAnsi="PT Astra Serif" w:cs="Times New Roman"/>
          <w:color w:val="000000"/>
          <w:kern w:val="0"/>
          <w:shd w:val="clear" w:color="auto" w:fill="FFFFFF"/>
          <w:lang w:eastAsia="ru-RU"/>
          <w14:ligatures w14:val="none"/>
        </w:rPr>
        <w:t>в школе прошли беседы для учеников 8-9 классов.</w:t>
      </w:r>
      <w:r w:rsidRPr="00025C5E">
        <w:rPr>
          <w:rFonts w:ascii="PT Astra Serif" w:eastAsia="Times New Roman" w:hAnsi="PT Astra Serif" w:cs="Times New Roman"/>
          <w:color w:val="000000"/>
          <w:kern w:val="0"/>
          <w:lang w:eastAsia="ru-RU"/>
          <w14:ligatures w14:val="none"/>
        </w:rPr>
        <w:br/>
      </w:r>
      <w:r w:rsidRPr="00025C5E">
        <w:rPr>
          <w:rFonts w:ascii="PT Astra Serif" w:eastAsia="Times New Roman" w:hAnsi="PT Astra Serif" w:cs="Times New Roman"/>
          <w:color w:val="000000"/>
          <w:kern w:val="0"/>
          <w:shd w:val="clear" w:color="auto" w:fill="FFFFFF"/>
          <w:lang w:eastAsia="ru-RU"/>
          <w14:ligatures w14:val="none"/>
        </w:rPr>
        <w:t>Цель беседы: сформировать у учеников отрицательное отношение к экстремизму, терроризму и показать важность уважительного отношения к людям независимо от их этнической, культурной или религиозной принадлежности.</w:t>
      </w:r>
      <w:r w:rsidRPr="00025C5E">
        <w:rPr>
          <w:rFonts w:ascii="PT Astra Serif" w:eastAsia="Times New Roman" w:hAnsi="PT Astra Serif" w:cs="Times New Roman"/>
          <w:color w:val="000000"/>
          <w:kern w:val="0"/>
          <w:lang w:eastAsia="ru-RU"/>
          <w14:ligatures w14:val="none"/>
        </w:rPr>
        <w:br/>
      </w:r>
      <w:r w:rsidRPr="00025C5E">
        <w:rPr>
          <w:rFonts w:ascii="PT Astra Serif" w:eastAsia="Times New Roman" w:hAnsi="PT Astra Serif" w:cs="Times New Roman"/>
          <w:color w:val="000000"/>
          <w:kern w:val="0"/>
          <w:shd w:val="clear" w:color="auto" w:fill="FFFFFF"/>
          <w:lang w:eastAsia="ru-RU"/>
          <w14:ligatures w14:val="none"/>
        </w:rPr>
        <w:t>Беседа проведена для того, чтобы расширить представления об экстремистской деятельности в сети Интернет, проинформировать об ответственности за участие в экстремистской деятельности, уберечь от необдуманных поступков и правонарушений.</w:t>
      </w:r>
    </w:p>
    <w:p w14:paraId="3639762C" w14:textId="14B4F099" w:rsidR="008072B6" w:rsidRDefault="00025C5E" w:rsidP="008072B6">
      <w:pPr>
        <w:jc w:val="center"/>
      </w:pPr>
      <w:r>
        <w:rPr>
          <w:noProof/>
        </w:rPr>
        <w:drawing>
          <wp:inline distT="0" distB="0" distL="0" distR="0" wp14:anchorId="6454E171" wp14:editId="21A6BD32">
            <wp:extent cx="5143500" cy="3848100"/>
            <wp:effectExtent l="0" t="0" r="0" b="0"/>
            <wp:docPr id="13406383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53"/>
    <w:rsid w:val="00025C5E"/>
    <w:rsid w:val="00421755"/>
    <w:rsid w:val="008072B6"/>
    <w:rsid w:val="00C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A341"/>
  <w15:chartTrackingRefBased/>
  <w15:docId w15:val="{6FA345F5-B631-46D6-9F69-A0717D78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5E"/>
  </w:style>
  <w:style w:type="paragraph" w:styleId="1">
    <w:name w:val="heading 1"/>
    <w:basedOn w:val="a"/>
    <w:next w:val="a"/>
    <w:link w:val="10"/>
    <w:uiPriority w:val="9"/>
    <w:qFormat/>
    <w:rsid w:val="00CB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2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2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2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2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2026-01-20T11:55:00Z</dcterms:created>
  <dcterms:modified xsi:type="dcterms:W3CDTF">2026-01-20T11:55:00Z</dcterms:modified>
</cp:coreProperties>
</file>